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5796C">
        <w:rPr>
          <w:rFonts w:ascii="Times New Roman" w:hAnsi="Times New Roman" w:cs="Times New Roman"/>
          <w:b/>
          <w:sz w:val="32"/>
          <w:szCs w:val="32"/>
        </w:rPr>
        <w:t>2</w:t>
      </w:r>
      <w:r w:rsidR="002B7CEF">
        <w:rPr>
          <w:rFonts w:ascii="Times New Roman" w:hAnsi="Times New Roman" w:cs="Times New Roman"/>
          <w:b/>
          <w:sz w:val="32"/>
          <w:szCs w:val="32"/>
        </w:rPr>
        <w:t>а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B92FE4">
        <w:rPr>
          <w:rFonts w:ascii="Times New Roman" w:hAnsi="Times New Roman" w:cs="Times New Roman"/>
          <w:b/>
          <w:sz w:val="32"/>
          <w:szCs w:val="32"/>
        </w:rPr>
        <w:t>Гагарина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</w:t>
      </w:r>
      <w:r w:rsidR="00CB402E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>-202</w:t>
      </w:r>
      <w:r w:rsidR="00CB402E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02E" w:rsidRPr="00CB402E" w:rsidRDefault="00CB402E" w:rsidP="00CB4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B402E">
        <w:rPr>
          <w:rFonts w:ascii="Times New Roman" w:hAnsi="Times New Roman" w:cs="Times New Roman"/>
          <w:sz w:val="32"/>
          <w:szCs w:val="32"/>
        </w:rPr>
        <w:t>Установка доски объявления, 1шт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402E" w:rsidRPr="00CB402E" w:rsidRDefault="00CB402E" w:rsidP="00CB4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B402E">
        <w:rPr>
          <w:rFonts w:ascii="Times New Roman" w:hAnsi="Times New Roman" w:cs="Times New Roman"/>
          <w:sz w:val="32"/>
          <w:szCs w:val="32"/>
        </w:rPr>
        <w:t>Ремонт цоколя, 32 м</w:t>
      </w:r>
      <w:proofErr w:type="gramStart"/>
      <w:r w:rsidRPr="00CB402E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CB402E" w:rsidRPr="00CB402E" w:rsidRDefault="00CB402E" w:rsidP="00CB4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B402E">
        <w:rPr>
          <w:rFonts w:ascii="Times New Roman" w:hAnsi="Times New Roman" w:cs="Times New Roman"/>
          <w:sz w:val="32"/>
          <w:szCs w:val="32"/>
        </w:rPr>
        <w:t>Изготов</w:t>
      </w:r>
      <w:r>
        <w:rPr>
          <w:rFonts w:ascii="Times New Roman" w:hAnsi="Times New Roman" w:cs="Times New Roman"/>
          <w:sz w:val="32"/>
          <w:szCs w:val="32"/>
        </w:rPr>
        <w:t>ление</w:t>
      </w:r>
      <w:r w:rsidRPr="00CB402E">
        <w:rPr>
          <w:rFonts w:ascii="Times New Roman" w:hAnsi="Times New Roman" w:cs="Times New Roman"/>
          <w:sz w:val="32"/>
          <w:szCs w:val="32"/>
        </w:rPr>
        <w:t>, установка дверей в сарай, 1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402E" w:rsidRPr="0065796C" w:rsidRDefault="00CB402E" w:rsidP="00CB4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B402E">
        <w:rPr>
          <w:rFonts w:ascii="Times New Roman" w:hAnsi="Times New Roman" w:cs="Times New Roman"/>
          <w:sz w:val="32"/>
          <w:szCs w:val="32"/>
        </w:rPr>
        <w:t xml:space="preserve">Утепление труб в </w:t>
      </w:r>
      <w:r w:rsidRPr="00CB402E">
        <w:rPr>
          <w:rFonts w:ascii="Times New Roman" w:hAnsi="Times New Roman" w:cs="Times New Roman"/>
          <w:sz w:val="32"/>
          <w:szCs w:val="32"/>
        </w:rPr>
        <w:t>подъезде</w:t>
      </w:r>
      <w:r w:rsidRPr="00CB402E">
        <w:rPr>
          <w:rFonts w:ascii="Times New Roman" w:hAnsi="Times New Roman" w:cs="Times New Roman"/>
          <w:sz w:val="32"/>
          <w:szCs w:val="32"/>
        </w:rPr>
        <w:t>, 6 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CB402E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65796C" w:rsidRDefault="00D27D12" w:rsidP="00CB402E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27D12" w:rsidRPr="0065796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B7CEF"/>
    <w:rsid w:val="003C550B"/>
    <w:rsid w:val="0065796C"/>
    <w:rsid w:val="006D585D"/>
    <w:rsid w:val="0079408C"/>
    <w:rsid w:val="00AC405A"/>
    <w:rsid w:val="00B92FE4"/>
    <w:rsid w:val="00CB402E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2022-06-28T07:15:00Z</dcterms:created>
  <dcterms:modified xsi:type="dcterms:W3CDTF">2023-07-07T13:00:00Z</dcterms:modified>
</cp:coreProperties>
</file>